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E1A" w:rsidRDefault="007F1E1A" w:rsidP="007F1E1A">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2 к извещению о проведении </w:t>
      </w:r>
    </w:p>
    <w:p w:rsidR="007F1E1A" w:rsidRDefault="007F1E1A" w:rsidP="007F1E1A">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7F1E1A" w:rsidRDefault="007F1E1A" w:rsidP="007F1E1A">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7F1E1A" w:rsidRDefault="007F1E1A" w:rsidP="007F1E1A">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7F1E1A" w:rsidRDefault="007F1E1A" w:rsidP="007F1E1A">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7F1E1A" w:rsidRDefault="007F1E1A" w:rsidP="007F1E1A">
      <w:pPr>
        <w:pStyle w:val="ConsPlusNonformat"/>
        <w:ind w:left="4253"/>
        <w:jc w:val="center"/>
        <w:rPr>
          <w:rFonts w:ascii="Times New Roman" w:hAnsi="Times New Roman" w:cs="Times New Roman"/>
          <w:sz w:val="24"/>
          <w:szCs w:val="24"/>
        </w:rPr>
      </w:pPr>
    </w:p>
    <w:p w:rsidR="007F1E1A" w:rsidRDefault="007F1E1A" w:rsidP="007F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 2)</w:t>
      </w:r>
    </w:p>
    <w:p w:rsidR="007F1E1A" w:rsidRDefault="007F1E1A" w:rsidP="007F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7F1E1A" w:rsidRDefault="007F1E1A" w:rsidP="007F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7F1E1A" w:rsidRDefault="007F1E1A" w:rsidP="007F1E1A">
      <w:pPr>
        <w:autoSpaceDE w:val="0"/>
        <w:autoSpaceDN w:val="0"/>
        <w:adjustRightInd w:val="0"/>
        <w:spacing w:after="0" w:line="240" w:lineRule="auto"/>
        <w:jc w:val="both"/>
        <w:outlineLvl w:val="0"/>
        <w:rPr>
          <w:rFonts w:ascii="Times New Roman" w:hAnsi="Times New Roman" w:cs="Times New Roman"/>
          <w:sz w:val="24"/>
          <w:szCs w:val="24"/>
        </w:rPr>
      </w:pPr>
    </w:p>
    <w:p w:rsidR="007F1E1A" w:rsidRDefault="007F1E1A" w:rsidP="007F1E1A">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p w:rsidR="007F1E1A" w:rsidRDefault="007F1E1A" w:rsidP="007F1E1A">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7F1E1A" w:rsidRDefault="007F1E1A" w:rsidP="007F1E1A">
      <w:pPr>
        <w:autoSpaceDE w:val="0"/>
        <w:autoSpaceDN w:val="0"/>
        <w:adjustRightInd w:val="0"/>
        <w:spacing w:after="0" w:line="240" w:lineRule="auto"/>
        <w:jc w:val="both"/>
        <w:rPr>
          <w:rFonts w:ascii="Times New Roman" w:hAnsi="Times New Roman" w:cs="Times New Roman"/>
          <w:sz w:val="12"/>
          <w:szCs w:val="12"/>
        </w:rPr>
      </w:pPr>
    </w:p>
    <w:p w:rsidR="007F1E1A" w:rsidRDefault="007F1E1A" w:rsidP="007F1E1A">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7F1E1A" w:rsidRPr="00F106CD" w:rsidRDefault="007F1E1A" w:rsidP="00F106C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Pr>
          <w:rFonts w:ascii="Times New Roman" w:hAnsi="Times New Roman" w:cs="Times New Roman"/>
          <w:sz w:val="25"/>
          <w:szCs w:val="25"/>
        </w:rPr>
        <w:t>–</w:t>
      </w:r>
      <w:r w:rsidRPr="00294A9D">
        <w:rPr>
          <w:rFonts w:ascii="Times New Roman" w:hAnsi="Times New Roman" w:cs="Times New Roman"/>
          <w:sz w:val="25"/>
          <w:szCs w:val="25"/>
        </w:rPr>
        <w:t xml:space="preserve"> </w:t>
      </w:r>
      <w:r w:rsidRPr="00894C96">
        <w:rPr>
          <w:rFonts w:ascii="Times New Roman" w:hAnsi="Times New Roman" w:cs="Times New Roman"/>
          <w:b/>
          <w:sz w:val="25"/>
          <w:szCs w:val="25"/>
        </w:rPr>
        <w:t xml:space="preserve">нежилое помещение </w:t>
      </w:r>
      <w:r w:rsidR="00F106CD">
        <w:rPr>
          <w:rFonts w:ascii="Times New Roman" w:hAnsi="Times New Roman" w:cs="Times New Roman"/>
          <w:b/>
          <w:sz w:val="25"/>
          <w:szCs w:val="25"/>
        </w:rPr>
        <w:t>106</w:t>
      </w:r>
      <w:r w:rsidRPr="00294A9D">
        <w:rPr>
          <w:rFonts w:ascii="Times New Roman" w:hAnsi="Times New Roman" w:cs="Times New Roman"/>
          <w:sz w:val="25"/>
          <w:szCs w:val="25"/>
        </w:rPr>
        <w:t xml:space="preserve"> (далее по тексту - Объект), а Арендатор принимает Объект, расположенный по адресу: </w:t>
      </w:r>
      <w:r w:rsidRPr="00B8779E">
        <w:rPr>
          <w:rFonts w:ascii="Times New Roman" w:hAnsi="Times New Roman" w:cs="Times New Roman"/>
          <w:b/>
          <w:sz w:val="25"/>
          <w:szCs w:val="25"/>
        </w:rPr>
        <w:t>Красноярский край, город Норильск, район</w:t>
      </w:r>
      <w:r w:rsidR="00F106CD">
        <w:rPr>
          <w:rFonts w:ascii="Times New Roman" w:hAnsi="Times New Roman" w:cs="Times New Roman"/>
          <w:b/>
          <w:sz w:val="25"/>
          <w:szCs w:val="25"/>
        </w:rPr>
        <w:t xml:space="preserve"> Центральный</w:t>
      </w:r>
      <w:r w:rsidRPr="00B8779E">
        <w:rPr>
          <w:rFonts w:ascii="Times New Roman" w:hAnsi="Times New Roman" w:cs="Times New Roman"/>
          <w:b/>
          <w:sz w:val="25"/>
          <w:szCs w:val="25"/>
        </w:rPr>
        <w:t xml:space="preserve">, </w:t>
      </w:r>
      <w:r w:rsidR="00F106CD">
        <w:rPr>
          <w:rFonts w:ascii="Times New Roman" w:hAnsi="Times New Roman" w:cs="Times New Roman"/>
          <w:b/>
          <w:sz w:val="25"/>
          <w:szCs w:val="25"/>
        </w:rPr>
        <w:t>проспект Ленинский,</w:t>
      </w:r>
      <w:r w:rsidR="00F106CD" w:rsidRPr="00F106CD">
        <w:rPr>
          <w:rFonts w:ascii="Times New Roman" w:hAnsi="Times New Roman" w:cs="Times New Roman"/>
          <w:b/>
          <w:sz w:val="25"/>
          <w:szCs w:val="25"/>
        </w:rPr>
        <w:t xml:space="preserve"> 46</w:t>
      </w:r>
      <w:r w:rsidRPr="00B8779E">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и обязуется своевременно оплачивать арендную плату, которая включает в себя плату за пользование частью земельного участка с кадастровым номером</w:t>
      </w:r>
      <w:r w:rsidR="004819B8">
        <w:rPr>
          <w:rFonts w:ascii="Times New Roman" w:hAnsi="Times New Roman" w:cs="Times New Roman"/>
          <w:sz w:val="24"/>
          <w:szCs w:val="24"/>
        </w:rPr>
        <w:t xml:space="preserve"> </w:t>
      </w:r>
      <w:r w:rsidR="004819B8" w:rsidRPr="004819B8">
        <w:rPr>
          <w:rFonts w:ascii="Times New Roman" w:hAnsi="Times New Roman" w:cs="Times New Roman"/>
          <w:sz w:val="24"/>
          <w:szCs w:val="24"/>
        </w:rPr>
        <w:t>24:55:0402005:105</w:t>
      </w:r>
      <w:r w:rsidRPr="007116AE">
        <w:rPr>
          <w:rFonts w:ascii="Times New Roman" w:hAnsi="Times New Roman" w:cs="Times New Roman"/>
          <w:sz w:val="24"/>
          <w:szCs w:val="24"/>
        </w:rPr>
        <w:t xml:space="preserve">, на котором расположен Объект. </w:t>
      </w:r>
    </w:p>
    <w:p w:rsidR="007F1E1A" w:rsidRPr="007116AE"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7F1E1A" w:rsidRPr="007116AE"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DA27C3">
        <w:rPr>
          <w:rFonts w:ascii="Times New Roman" w:hAnsi="Times New Roman" w:cs="Times New Roman"/>
          <w:sz w:val="24"/>
          <w:szCs w:val="24"/>
        </w:rPr>
        <w:t>18,0</w:t>
      </w:r>
      <w:r>
        <w:rPr>
          <w:rFonts w:ascii="Times New Roman" w:hAnsi="Times New Roman" w:cs="Times New Roman"/>
          <w:sz w:val="24"/>
          <w:szCs w:val="24"/>
        </w:rPr>
        <w:t>0</w:t>
      </w:r>
      <w:r w:rsidRPr="007116AE">
        <w:rPr>
          <w:rFonts w:ascii="Times New Roman" w:hAnsi="Times New Roman" w:cs="Times New Roman"/>
          <w:sz w:val="24"/>
          <w:szCs w:val="24"/>
        </w:rPr>
        <w:t xml:space="preserve"> кв. м.</w:t>
      </w:r>
    </w:p>
    <w:p w:rsidR="007F1E1A" w:rsidRPr="007116AE"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Кадастровый (или условный) номер Объекта</w:t>
      </w:r>
      <w:r w:rsidR="004819B8">
        <w:rPr>
          <w:rFonts w:ascii="Times New Roman" w:hAnsi="Times New Roman" w:cs="Times New Roman"/>
          <w:sz w:val="24"/>
          <w:szCs w:val="24"/>
        </w:rPr>
        <w:t xml:space="preserve">: </w:t>
      </w:r>
      <w:r w:rsidR="004819B8" w:rsidRPr="004819B8">
        <w:rPr>
          <w:rFonts w:ascii="Times New Roman" w:hAnsi="Times New Roman" w:cs="Times New Roman"/>
          <w:sz w:val="24"/>
          <w:szCs w:val="24"/>
        </w:rPr>
        <w:t>24:55:0402005:6204</w:t>
      </w:r>
      <w:r w:rsidRPr="007116AE">
        <w:rPr>
          <w:rFonts w:ascii="Times New Roman" w:hAnsi="Times New Roman" w:cs="Times New Roman"/>
          <w:sz w:val="24"/>
          <w:szCs w:val="24"/>
        </w:rPr>
        <w:t>.</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7F1E1A" w:rsidRPr="0066264E" w:rsidRDefault="007F1E1A" w:rsidP="007F1E1A">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p w:rsidR="007F1E1A" w:rsidRDefault="007F1E1A" w:rsidP="007F1E1A">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1 к настоящему Договору).</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уведомлением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w:t>
      </w:r>
      <w:r>
        <w:rPr>
          <w:rFonts w:ascii="Times New Roman" w:hAnsi="Times New Roman" w:cs="Times New Roman"/>
          <w:sz w:val="24"/>
          <w:szCs w:val="24"/>
        </w:rPr>
        <w:lastRenderedPageBreak/>
        <w:t>Объекта или его части без вреда для его конструкции и/или интерьера; далее по тексту - неотделимые улучшения).</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7F1E1A" w:rsidRDefault="007F1E1A" w:rsidP="007F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p w:rsidR="007F1E1A" w:rsidRDefault="007F1E1A" w:rsidP="007F1E1A">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p w:rsidR="007F1E1A" w:rsidRDefault="007F1E1A" w:rsidP="006506AA">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 xml:space="preserve">3.1.  Размер арендной платы за аренду Объекта на момент заключения настоящего       Договора      определяется  </w:t>
      </w:r>
      <w:r w:rsidR="006506AA">
        <w:rPr>
          <w:rFonts w:ascii="Times New Roman" w:hAnsi="Times New Roman" w:cs="Times New Roman"/>
          <w:sz w:val="24"/>
          <w:szCs w:val="24"/>
        </w:rPr>
        <w:t xml:space="preserve">    в      соответствии      с отчетом</w:t>
      </w:r>
      <w:r w:rsidR="006506AA" w:rsidRPr="006506AA">
        <w:rPr>
          <w:rFonts w:ascii="Times New Roman" w:hAnsi="Times New Roman" w:cs="Times New Roman"/>
          <w:sz w:val="24"/>
          <w:szCs w:val="24"/>
        </w:rPr>
        <w:t xml:space="preserve"> об оценке рыночной стоимости № № 250093-60 от 04.12.2025</w:t>
      </w:r>
      <w:r w:rsidR="006506AA">
        <w:rPr>
          <w:rFonts w:ascii="Times New Roman" w:hAnsi="Times New Roman" w:cs="Times New Roman"/>
          <w:sz w:val="24"/>
          <w:szCs w:val="24"/>
        </w:rPr>
        <w:t xml:space="preserve"> </w:t>
      </w:r>
      <w:r>
        <w:rPr>
          <w:rFonts w:ascii="Times New Roman" w:hAnsi="Times New Roman" w:cs="Times New Roman"/>
          <w:sz w:val="24"/>
          <w:szCs w:val="24"/>
        </w:rPr>
        <w:t xml:space="preserve">и составляет </w:t>
      </w:r>
      <w:r w:rsidR="006506AA" w:rsidRPr="006506AA">
        <w:rPr>
          <w:rFonts w:ascii="Times New Roman" w:hAnsi="Times New Roman" w:cs="Times New Roman"/>
          <w:sz w:val="24"/>
          <w:szCs w:val="24"/>
        </w:rPr>
        <w:t>16 946,16 (Шестнадцать тысяч девятьсот сорок шесть рублей шестнадцать копеек)</w:t>
      </w:r>
      <w:r>
        <w:rPr>
          <w:rFonts w:ascii="Times New Roman" w:hAnsi="Times New Roman" w:cs="Times New Roman"/>
          <w:sz w:val="24"/>
          <w:szCs w:val="24"/>
        </w:rPr>
        <w:t xml:space="preserve"> рублей, за месяц, без учета налога на добавленную стоимость (далее по тексту - НДС).</w:t>
      </w:r>
    </w:p>
    <w:p w:rsidR="007F1E1A" w:rsidRPr="007116AE" w:rsidRDefault="007F1E1A" w:rsidP="007F1E1A">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w:t>
      </w:r>
      <w:r w:rsidR="0011398B">
        <w:rPr>
          <w:rFonts w:ascii="Times New Roman" w:hAnsi="Times New Roman" w:cs="Times New Roman"/>
          <w:sz w:val="24"/>
          <w:szCs w:val="24"/>
        </w:rPr>
        <w:t xml:space="preserve"> </w:t>
      </w:r>
      <w:r w:rsidR="0011398B" w:rsidRPr="0011398B">
        <w:rPr>
          <w:rFonts w:ascii="Times New Roman" w:hAnsi="Times New Roman" w:cs="Times New Roman"/>
          <w:sz w:val="24"/>
          <w:szCs w:val="24"/>
        </w:rPr>
        <w:t>24:55:0402005:105</w:t>
      </w:r>
      <w:r>
        <w:rPr>
          <w:rFonts w:ascii="Times New Roman" w:hAnsi="Times New Roman" w:cs="Times New Roman"/>
          <w:sz w:val="24"/>
          <w:szCs w:val="24"/>
        </w:rPr>
        <w:t>.</w:t>
      </w:r>
    </w:p>
    <w:p w:rsidR="007F1E1A" w:rsidRDefault="007F1E1A" w:rsidP="007F1E1A">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D61C1C" w:rsidRDefault="00D61C1C" w:rsidP="007F1E1A">
      <w:pPr>
        <w:autoSpaceDE w:val="0"/>
        <w:autoSpaceDN w:val="0"/>
        <w:adjustRightInd w:val="0"/>
        <w:spacing w:after="0" w:line="240" w:lineRule="auto"/>
        <w:ind w:firstLine="709"/>
        <w:jc w:val="both"/>
        <w:rPr>
          <w:rFonts w:ascii="Times New Roman" w:hAnsi="Times New Roman" w:cs="Times New Roman"/>
          <w:sz w:val="24"/>
          <w:szCs w:val="24"/>
        </w:rPr>
      </w:pPr>
      <w:r w:rsidRPr="00D61C1C">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D61C1C">
        <w:rPr>
          <w:rFonts w:ascii="Times New Roman" w:hAnsi="Times New Roman" w:cs="Times New Roman"/>
          <w:sz w:val="24"/>
          <w:szCs w:val="24"/>
        </w:rPr>
        <w:t>СибГУ</w:t>
      </w:r>
      <w:proofErr w:type="spellEnd"/>
      <w:r w:rsidRPr="00D61C1C">
        <w:rPr>
          <w:rFonts w:ascii="Times New Roman" w:hAnsi="Times New Roman" w:cs="Times New Roman"/>
          <w:sz w:val="24"/>
          <w:szCs w:val="24"/>
        </w:rPr>
        <w:t xml:space="preserve"> Банка </w:t>
      </w:r>
      <w:r w:rsidRPr="00D61C1C">
        <w:rPr>
          <w:rFonts w:ascii="Times New Roman" w:hAnsi="Times New Roman" w:cs="Times New Roman"/>
          <w:sz w:val="24"/>
          <w:szCs w:val="24"/>
        </w:rPr>
        <w:lastRenderedPageBreak/>
        <w:t xml:space="preserve">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p w:rsidR="007F1E1A" w:rsidRDefault="007F1E1A" w:rsidP="007F1E1A">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7F1E1A" w:rsidRDefault="007F1E1A" w:rsidP="007F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Штраф подлежит уплате Арендатором в течение десяти рабочих дней с момента получения уведомления об оплате штрафа от Арендодателя.</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p w:rsidR="007F1E1A" w:rsidRDefault="007F1E1A" w:rsidP="007F1E1A">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7F1E1A" w:rsidRDefault="007F1E1A" w:rsidP="007F1E1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p w:rsidR="007F1E1A" w:rsidRDefault="007F1E1A" w:rsidP="007F1E1A">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p w:rsidR="007F1E1A" w:rsidRDefault="007F1E1A" w:rsidP="007F1E1A">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lastRenderedPageBreak/>
        <w:t>7. ПРОЧИЕ УСЛОВИЯ</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7F1E1A" w:rsidRDefault="007F1E1A" w:rsidP="007F1E1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p w:rsidR="007F1E1A" w:rsidRDefault="007F1E1A" w:rsidP="007F1E1A">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p w:rsidR="007F1E1A" w:rsidRDefault="007F1E1A" w:rsidP="007F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7F1E1A" w:rsidRDefault="007F1E1A" w:rsidP="007F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7F1E1A" w:rsidRDefault="007F1E1A" w:rsidP="007F1E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p w:rsidR="007F1E1A" w:rsidRDefault="007F1E1A" w:rsidP="007F1E1A">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7F1E1A" w:rsidRDefault="007F1E1A" w:rsidP="007F1E1A">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7F1E1A" w:rsidTr="00BF5461">
        <w:trPr>
          <w:trHeight w:val="2694"/>
        </w:trPr>
        <w:tc>
          <w:tcPr>
            <w:tcW w:w="4644" w:type="dxa"/>
            <w:tcBorders>
              <w:top w:val="nil"/>
              <w:left w:val="nil"/>
              <w:bottom w:val="nil"/>
              <w:right w:val="nil"/>
            </w:tcBorders>
          </w:tcPr>
          <w:p w:rsidR="007F1E1A" w:rsidRDefault="007F1E1A" w:rsidP="00BF5461">
            <w:pPr>
              <w:spacing w:after="0"/>
              <w:jc w:val="center"/>
              <w:rPr>
                <w:rFonts w:ascii="Times New Roman" w:hAnsi="Times New Roman" w:cs="Times New Roman"/>
                <w:b/>
              </w:rPr>
            </w:pPr>
            <w:r>
              <w:rPr>
                <w:rFonts w:ascii="Times New Roman" w:hAnsi="Times New Roman" w:cs="Times New Roman"/>
                <w:b/>
              </w:rPr>
              <w:t>«АРЕНДОДАТЕЛЬ»</w:t>
            </w:r>
          </w:p>
          <w:p w:rsidR="007F1E1A" w:rsidRDefault="007F1E1A" w:rsidP="00BF5461">
            <w:pPr>
              <w:spacing w:after="0"/>
              <w:jc w:val="center"/>
              <w:rPr>
                <w:rFonts w:ascii="Times New Roman" w:hAnsi="Times New Roman" w:cs="Times New Roman"/>
              </w:rPr>
            </w:pPr>
          </w:p>
          <w:p w:rsidR="007F1E1A" w:rsidRDefault="007F1E1A" w:rsidP="00BF5461">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7F1E1A" w:rsidRDefault="007F1E1A" w:rsidP="00BF5461">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7F1E1A" w:rsidRDefault="007F1E1A" w:rsidP="00BF5461">
            <w:pPr>
              <w:spacing w:after="0"/>
              <w:rPr>
                <w:rFonts w:ascii="Times New Roman" w:hAnsi="Times New Roman" w:cs="Times New Roman"/>
              </w:rPr>
            </w:pPr>
          </w:p>
          <w:p w:rsidR="007F1E1A" w:rsidRPr="00596898" w:rsidRDefault="007F1E1A" w:rsidP="00BF5461">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7F1E1A" w:rsidRPr="00596898" w:rsidRDefault="007F1E1A" w:rsidP="00BF5461">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7F1E1A" w:rsidRPr="00596898" w:rsidRDefault="007F1E1A" w:rsidP="00BF5461">
            <w:pPr>
              <w:spacing w:after="0"/>
              <w:rPr>
                <w:rFonts w:ascii="Times New Roman" w:hAnsi="Times New Roman" w:cs="Times New Roman"/>
                <w:sz w:val="24"/>
                <w:szCs w:val="24"/>
              </w:rPr>
            </w:pPr>
          </w:p>
          <w:p w:rsidR="007F1E1A" w:rsidRPr="00596898" w:rsidRDefault="007F1E1A" w:rsidP="00BF5461">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7F1E1A" w:rsidRPr="00596898" w:rsidRDefault="007F1E1A" w:rsidP="00BF5461">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7F1E1A" w:rsidRPr="00596898" w:rsidRDefault="007F1E1A" w:rsidP="00BF5461">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7F1E1A" w:rsidRPr="00596898" w:rsidRDefault="007F1E1A" w:rsidP="00BF5461">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7F1E1A" w:rsidRPr="00953963" w:rsidRDefault="007F1E1A" w:rsidP="00BF5461">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7F1E1A" w:rsidRPr="00B8779E" w:rsidRDefault="007F1E1A" w:rsidP="00BF5461">
            <w:pPr>
              <w:spacing w:after="0"/>
              <w:jc w:val="both"/>
              <w:rPr>
                <w:rFonts w:ascii="Times New Roman" w:hAnsi="Times New Roman" w:cs="Times New Roman"/>
                <w:b/>
                <w:lang w:val="en-US"/>
              </w:rPr>
            </w:pPr>
          </w:p>
        </w:tc>
        <w:tc>
          <w:tcPr>
            <w:tcW w:w="709" w:type="dxa"/>
            <w:tcBorders>
              <w:top w:val="nil"/>
              <w:left w:val="nil"/>
              <w:bottom w:val="nil"/>
              <w:right w:val="nil"/>
            </w:tcBorders>
          </w:tcPr>
          <w:p w:rsidR="007F1E1A" w:rsidRPr="00B8779E" w:rsidRDefault="007F1E1A" w:rsidP="00BF5461">
            <w:pPr>
              <w:spacing w:after="0"/>
              <w:jc w:val="both"/>
              <w:rPr>
                <w:rFonts w:ascii="Times New Roman" w:hAnsi="Times New Roman" w:cs="Times New Roman"/>
                <w:b/>
                <w:lang w:val="en-US"/>
              </w:rPr>
            </w:pPr>
          </w:p>
        </w:tc>
        <w:tc>
          <w:tcPr>
            <w:tcW w:w="4961" w:type="dxa"/>
            <w:tcBorders>
              <w:top w:val="nil"/>
              <w:left w:val="nil"/>
              <w:bottom w:val="nil"/>
              <w:right w:val="nil"/>
            </w:tcBorders>
          </w:tcPr>
          <w:p w:rsidR="007F1E1A" w:rsidRDefault="007F1E1A" w:rsidP="00BF5461">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7F1E1A" w:rsidRDefault="007F1E1A" w:rsidP="00BF5461">
            <w:pPr>
              <w:spacing w:after="0"/>
              <w:jc w:val="both"/>
              <w:rPr>
                <w:rFonts w:ascii="Times New Roman" w:hAnsi="Times New Roman" w:cs="Times New Roman"/>
                <w:b/>
              </w:rPr>
            </w:pPr>
          </w:p>
          <w:p w:rsidR="007F1E1A" w:rsidRDefault="007F1E1A" w:rsidP="00BF5461">
            <w:pPr>
              <w:spacing w:after="0"/>
              <w:rPr>
                <w:rFonts w:ascii="Times New Roman" w:hAnsi="Times New Roman" w:cs="Times New Roman"/>
                <w:b/>
              </w:rPr>
            </w:pPr>
            <w:r>
              <w:rPr>
                <w:rFonts w:ascii="Times New Roman" w:hAnsi="Times New Roman" w:cs="Times New Roman"/>
                <w:b/>
              </w:rPr>
              <w:t>_______________________________</w:t>
            </w:r>
          </w:p>
          <w:p w:rsidR="007F1E1A" w:rsidRDefault="007F1E1A" w:rsidP="00BF5461">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7F1E1A" w:rsidRDefault="007F1E1A" w:rsidP="00BF5461">
            <w:pPr>
              <w:spacing w:after="0"/>
              <w:jc w:val="both"/>
              <w:rPr>
                <w:rFonts w:ascii="Times New Roman" w:hAnsi="Times New Roman" w:cs="Times New Roman"/>
                <w:b/>
              </w:rPr>
            </w:pPr>
            <w:r>
              <w:rPr>
                <w:rFonts w:ascii="Times New Roman" w:hAnsi="Times New Roman" w:cs="Times New Roman"/>
                <w:b/>
              </w:rPr>
              <w:t>_______________________________</w:t>
            </w:r>
          </w:p>
          <w:p w:rsidR="007F1E1A" w:rsidRDefault="007F1E1A" w:rsidP="00BF5461">
            <w:pPr>
              <w:spacing w:after="0"/>
              <w:rPr>
                <w:rFonts w:ascii="Times New Roman" w:hAnsi="Times New Roman" w:cs="Times New Roman"/>
              </w:rPr>
            </w:pPr>
            <w:r>
              <w:rPr>
                <w:rFonts w:ascii="Times New Roman" w:hAnsi="Times New Roman" w:cs="Times New Roman"/>
              </w:rPr>
              <w:t>ИНН __________________________</w:t>
            </w:r>
          </w:p>
          <w:p w:rsidR="007F1E1A" w:rsidRDefault="007F1E1A" w:rsidP="00BF5461">
            <w:pPr>
              <w:spacing w:after="0"/>
              <w:rPr>
                <w:rFonts w:ascii="Times New Roman" w:hAnsi="Times New Roman" w:cs="Times New Roman"/>
              </w:rPr>
            </w:pPr>
            <w:r>
              <w:rPr>
                <w:rFonts w:ascii="Times New Roman" w:hAnsi="Times New Roman" w:cs="Times New Roman"/>
              </w:rPr>
              <w:t>_______________________________</w:t>
            </w:r>
          </w:p>
          <w:p w:rsidR="007F1E1A" w:rsidRDefault="007F1E1A" w:rsidP="00BF5461">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7F1E1A" w:rsidRDefault="007F1E1A" w:rsidP="00BF5461">
            <w:pPr>
              <w:spacing w:after="0"/>
              <w:rPr>
                <w:rFonts w:ascii="Times New Roman" w:hAnsi="Times New Roman" w:cs="Times New Roman"/>
              </w:rPr>
            </w:pPr>
            <w:r>
              <w:rPr>
                <w:rFonts w:ascii="Times New Roman" w:hAnsi="Times New Roman" w:cs="Times New Roman"/>
              </w:rPr>
              <w:t>________________________________</w:t>
            </w:r>
          </w:p>
          <w:p w:rsidR="007F1E1A" w:rsidRDefault="007F1E1A" w:rsidP="00BF5461">
            <w:pPr>
              <w:spacing w:after="0"/>
              <w:rPr>
                <w:rFonts w:ascii="Times New Roman" w:hAnsi="Times New Roman" w:cs="Times New Roman"/>
              </w:rPr>
            </w:pPr>
            <w:r>
              <w:rPr>
                <w:rFonts w:ascii="Times New Roman" w:hAnsi="Times New Roman" w:cs="Times New Roman"/>
              </w:rPr>
              <w:t>тел _____________________________</w:t>
            </w:r>
          </w:p>
          <w:p w:rsidR="007F1E1A" w:rsidRDefault="007F1E1A" w:rsidP="00BF5461">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7F1E1A" w:rsidRDefault="007F1E1A" w:rsidP="00BF5461">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7F1E1A" w:rsidRDefault="007F1E1A" w:rsidP="00BF5461">
            <w:pPr>
              <w:spacing w:after="0"/>
              <w:jc w:val="both"/>
              <w:rPr>
                <w:rFonts w:ascii="Times New Roman" w:hAnsi="Times New Roman" w:cs="Times New Roman"/>
                <w:b/>
              </w:rPr>
            </w:pPr>
            <w:r>
              <w:rPr>
                <w:rFonts w:ascii="Times New Roman" w:hAnsi="Times New Roman" w:cs="Times New Roman"/>
                <w:b/>
              </w:rPr>
              <w:t>__________________(______________)</w:t>
            </w:r>
          </w:p>
          <w:p w:rsidR="007F1E1A" w:rsidRDefault="007F1E1A" w:rsidP="00BF5461">
            <w:pPr>
              <w:spacing w:after="0"/>
              <w:jc w:val="both"/>
              <w:rPr>
                <w:rFonts w:ascii="Times New Roman" w:hAnsi="Times New Roman" w:cs="Times New Roman"/>
                <w:b/>
              </w:rPr>
            </w:pPr>
            <w:r>
              <w:rPr>
                <w:rFonts w:ascii="Times New Roman" w:hAnsi="Times New Roman" w:cs="Times New Roman"/>
                <w:b/>
              </w:rPr>
              <w:t>МП</w:t>
            </w:r>
          </w:p>
          <w:p w:rsidR="007F1E1A" w:rsidRDefault="007F1E1A" w:rsidP="00BF5461">
            <w:pPr>
              <w:spacing w:after="0"/>
              <w:jc w:val="both"/>
              <w:rPr>
                <w:rFonts w:ascii="Times New Roman" w:hAnsi="Times New Roman" w:cs="Times New Roman"/>
                <w:b/>
              </w:rPr>
            </w:pPr>
          </w:p>
          <w:p w:rsidR="007F1E1A" w:rsidRDefault="007F1E1A" w:rsidP="00BF5461">
            <w:pPr>
              <w:spacing w:after="0"/>
              <w:jc w:val="both"/>
              <w:rPr>
                <w:rFonts w:ascii="Times New Roman" w:hAnsi="Times New Roman" w:cs="Times New Roman"/>
                <w:b/>
              </w:rPr>
            </w:pPr>
          </w:p>
          <w:p w:rsidR="007F1E1A" w:rsidRDefault="007F1E1A" w:rsidP="00BF5461">
            <w:pPr>
              <w:spacing w:after="0"/>
              <w:jc w:val="both"/>
              <w:rPr>
                <w:rFonts w:ascii="Times New Roman" w:hAnsi="Times New Roman" w:cs="Times New Roman"/>
                <w:b/>
              </w:rPr>
            </w:pPr>
          </w:p>
        </w:tc>
      </w:tr>
    </w:tbl>
    <w:p w:rsidR="007F1E1A" w:rsidRDefault="007F1E1A" w:rsidP="007F1E1A">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7F1E1A" w:rsidRDefault="007F1E1A" w:rsidP="007F1E1A">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7F1E1A" w:rsidRDefault="007F1E1A" w:rsidP="007F1E1A">
      <w:pPr>
        <w:autoSpaceDE w:val="0"/>
        <w:autoSpaceDN w:val="0"/>
        <w:adjustRightInd w:val="0"/>
        <w:spacing w:before="200" w:after="0" w:line="240" w:lineRule="auto"/>
        <w:ind w:firstLine="540"/>
        <w:jc w:val="both"/>
        <w:rPr>
          <w:rFonts w:ascii="Times New Roman" w:hAnsi="Times New Roman" w:cs="Times New Roman"/>
          <w:sz w:val="20"/>
          <w:szCs w:val="20"/>
        </w:rPr>
      </w:pPr>
    </w:p>
    <w:p w:rsidR="007F1E1A" w:rsidRDefault="007F1E1A" w:rsidP="007F1E1A">
      <w:pPr>
        <w:autoSpaceDE w:val="0"/>
        <w:autoSpaceDN w:val="0"/>
        <w:adjustRightInd w:val="0"/>
        <w:spacing w:before="200" w:after="0" w:line="240" w:lineRule="auto"/>
        <w:ind w:firstLine="540"/>
        <w:jc w:val="both"/>
        <w:rPr>
          <w:rFonts w:ascii="Times New Roman" w:hAnsi="Times New Roman" w:cs="Times New Roman"/>
          <w:sz w:val="20"/>
          <w:szCs w:val="20"/>
        </w:rPr>
      </w:pPr>
    </w:p>
    <w:p w:rsidR="007F1E1A" w:rsidRDefault="007F1E1A" w:rsidP="007F1E1A">
      <w:pPr>
        <w:autoSpaceDE w:val="0"/>
        <w:autoSpaceDN w:val="0"/>
        <w:adjustRightInd w:val="0"/>
        <w:spacing w:before="200" w:after="0" w:line="240" w:lineRule="auto"/>
        <w:ind w:firstLine="540"/>
        <w:jc w:val="both"/>
        <w:rPr>
          <w:rFonts w:ascii="Times New Roman" w:hAnsi="Times New Roman" w:cs="Times New Roman"/>
          <w:sz w:val="20"/>
          <w:szCs w:val="20"/>
        </w:rPr>
      </w:pPr>
    </w:p>
    <w:p w:rsidR="007F1E1A" w:rsidRDefault="007F1E1A" w:rsidP="007F1E1A">
      <w:pPr>
        <w:autoSpaceDE w:val="0"/>
        <w:autoSpaceDN w:val="0"/>
        <w:adjustRightInd w:val="0"/>
        <w:spacing w:before="200" w:after="0" w:line="240" w:lineRule="auto"/>
        <w:ind w:firstLine="540"/>
        <w:jc w:val="both"/>
        <w:rPr>
          <w:rFonts w:ascii="Times New Roman" w:hAnsi="Times New Roman" w:cs="Times New Roman"/>
          <w:sz w:val="20"/>
          <w:szCs w:val="20"/>
        </w:rPr>
      </w:pPr>
    </w:p>
    <w:p w:rsidR="007F1E1A" w:rsidRDefault="007F1E1A" w:rsidP="007F1E1A">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7F1E1A" w:rsidTr="00BF5461">
        <w:tc>
          <w:tcPr>
            <w:tcW w:w="9068" w:type="dxa"/>
            <w:gridSpan w:val="2"/>
          </w:tcPr>
          <w:tbl>
            <w:tblPr>
              <w:tblStyle w:val="a4"/>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7F1E1A" w:rsidTr="00BF5461">
              <w:tc>
                <w:tcPr>
                  <w:tcW w:w="3547" w:type="dxa"/>
                </w:tcPr>
                <w:p w:rsidR="007F1E1A" w:rsidRDefault="007F1E1A" w:rsidP="00BF5461">
                  <w:pPr>
                    <w:pStyle w:val="ConsPlusTitle"/>
                    <w:widowControl/>
                    <w:spacing w:line="256" w:lineRule="auto"/>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t>Приложение № 1 к договору</w:t>
                  </w:r>
                </w:p>
                <w:p w:rsidR="007F1E1A" w:rsidRDefault="007F1E1A" w:rsidP="00BF5461">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7F1E1A" w:rsidRDefault="007F1E1A" w:rsidP="00BF5461">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7F1E1A" w:rsidRDefault="007F1E1A" w:rsidP="00BF5461">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7F1E1A" w:rsidRDefault="007F1E1A" w:rsidP="00BF5461">
            <w:pPr>
              <w:autoSpaceDE w:val="0"/>
              <w:autoSpaceDN w:val="0"/>
              <w:adjustRightInd w:val="0"/>
              <w:spacing w:after="0" w:line="240" w:lineRule="auto"/>
              <w:jc w:val="center"/>
              <w:outlineLvl w:val="0"/>
              <w:rPr>
                <w:rFonts w:ascii="Times New Roman" w:hAnsi="Times New Roman" w:cs="Times New Roman"/>
                <w:sz w:val="24"/>
                <w:szCs w:val="24"/>
              </w:rPr>
            </w:pPr>
          </w:p>
          <w:p w:rsidR="007F1E1A" w:rsidRDefault="007F1E1A" w:rsidP="00BF5461">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7F1E1A" w:rsidRDefault="007F1E1A" w:rsidP="00BF54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7F1E1A" w:rsidRDefault="007F1E1A" w:rsidP="00BF54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7F1E1A" w:rsidRDefault="007F1E1A" w:rsidP="00BF5461">
            <w:pPr>
              <w:autoSpaceDE w:val="0"/>
              <w:autoSpaceDN w:val="0"/>
              <w:adjustRightInd w:val="0"/>
              <w:spacing w:after="0" w:line="240" w:lineRule="auto"/>
              <w:rPr>
                <w:rFonts w:ascii="Times New Roman" w:hAnsi="Times New Roman" w:cs="Times New Roman"/>
                <w:sz w:val="24"/>
                <w:szCs w:val="24"/>
              </w:rPr>
            </w:pPr>
          </w:p>
        </w:tc>
      </w:tr>
      <w:tr w:rsidR="007F1E1A" w:rsidTr="00BF5461">
        <w:tc>
          <w:tcPr>
            <w:tcW w:w="4534" w:type="dxa"/>
            <w:hideMark/>
          </w:tcPr>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7F1E1A" w:rsidRDefault="007F1E1A" w:rsidP="00BF5461">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7F1E1A" w:rsidTr="00BF5461">
        <w:tc>
          <w:tcPr>
            <w:tcW w:w="9068" w:type="dxa"/>
            <w:gridSpan w:val="2"/>
          </w:tcPr>
          <w:p w:rsidR="007F1E1A" w:rsidRDefault="007F1E1A" w:rsidP="00BF5461">
            <w:pPr>
              <w:autoSpaceDE w:val="0"/>
              <w:autoSpaceDN w:val="0"/>
              <w:adjustRightInd w:val="0"/>
              <w:spacing w:after="0" w:line="240" w:lineRule="auto"/>
              <w:rPr>
                <w:rFonts w:ascii="Times New Roman" w:hAnsi="Times New Roman" w:cs="Times New Roman"/>
                <w:sz w:val="24"/>
                <w:szCs w:val="24"/>
              </w:rPr>
            </w:pPr>
          </w:p>
          <w:p w:rsidR="007F1E1A" w:rsidRDefault="007F1E1A" w:rsidP="00BF5461">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7F1E1A" w:rsidRDefault="007F1E1A"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7F1E1A" w:rsidRDefault="007F1E1A"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7F1E1A" w:rsidRDefault="007F1E1A" w:rsidP="00BF5461">
            <w:pPr>
              <w:autoSpaceDE w:val="0"/>
              <w:autoSpaceDN w:val="0"/>
              <w:adjustRightInd w:val="0"/>
              <w:spacing w:after="0" w:line="240" w:lineRule="auto"/>
              <w:rPr>
                <w:rFonts w:ascii="Times New Roman" w:hAnsi="Times New Roman" w:cs="Times New Roman"/>
                <w:sz w:val="24"/>
                <w:szCs w:val="24"/>
              </w:rPr>
            </w:pP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7F1E1A" w:rsidRPr="008E2864" w:rsidRDefault="007F1E1A" w:rsidP="00BF5461">
            <w:pPr>
              <w:pStyle w:val="ConsPlusTitle"/>
              <w:jc w:val="both"/>
              <w:outlineLvl w:val="1"/>
              <w:rPr>
                <w:rFonts w:ascii="Times New Roman" w:hAnsi="Times New Roman" w:cs="Times New Roman"/>
                <w:b w:val="0"/>
                <w:sz w:val="24"/>
                <w:szCs w:val="24"/>
              </w:rPr>
            </w:pPr>
            <w:r w:rsidRPr="003B2DD8">
              <w:rPr>
                <w:rFonts w:ascii="Times New Roman" w:hAnsi="Times New Roman" w:cs="Times New Roman"/>
                <w:b w:val="0"/>
                <w:sz w:val="24"/>
                <w:szCs w:val="24"/>
              </w:rPr>
              <w:t>Красноярский край, город Норильск, район Талнах, улица Федоровского, 17</w:t>
            </w:r>
            <w:r w:rsidRPr="008F763B">
              <w:rPr>
                <w:rFonts w:ascii="Times New Roman" w:hAnsi="Times New Roman" w:cs="Times New Roman"/>
                <w:b w:val="0"/>
                <w:sz w:val="24"/>
                <w:szCs w:val="24"/>
              </w:rPr>
              <w:t xml:space="preserve">, помещение </w:t>
            </w:r>
            <w:r>
              <w:rPr>
                <w:rFonts w:ascii="Times New Roman" w:hAnsi="Times New Roman" w:cs="Times New Roman"/>
                <w:b w:val="0"/>
                <w:sz w:val="24"/>
                <w:szCs w:val="24"/>
              </w:rPr>
              <w:t>50</w:t>
            </w:r>
            <w:r w:rsidRPr="008E2864">
              <w:rPr>
                <w:b w:val="0"/>
                <w:sz w:val="25"/>
                <w:szCs w:val="25"/>
              </w:rPr>
              <w:t>;</w:t>
            </w: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proofErr w:type="spellStart"/>
            <w:r w:rsidR="003630F3">
              <w:rPr>
                <w:rFonts w:ascii="Times New Roman" w:hAnsi="Times New Roman" w:cs="Times New Roman"/>
                <w:b/>
                <w:sz w:val="24"/>
                <w:szCs w:val="24"/>
              </w:rPr>
              <w:t>пр-кт</w:t>
            </w:r>
            <w:proofErr w:type="spellEnd"/>
            <w:r w:rsidR="003630F3">
              <w:rPr>
                <w:rFonts w:ascii="Times New Roman" w:hAnsi="Times New Roman" w:cs="Times New Roman"/>
                <w:b/>
                <w:sz w:val="24"/>
                <w:szCs w:val="24"/>
              </w:rPr>
              <w:t xml:space="preserve"> Ленинский</w:t>
            </w:r>
            <w:r>
              <w:rPr>
                <w:rFonts w:ascii="Times New Roman" w:hAnsi="Times New Roman" w:cs="Times New Roman"/>
                <w:b/>
                <w:sz w:val="24"/>
                <w:szCs w:val="24"/>
              </w:rPr>
              <w:t>,</w:t>
            </w: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w:t>
            </w:r>
            <w:r w:rsidR="003630F3">
              <w:rPr>
                <w:rFonts w:ascii="Times New Roman" w:hAnsi="Times New Roman" w:cs="Times New Roman"/>
                <w:sz w:val="24"/>
                <w:szCs w:val="24"/>
              </w:rPr>
              <w:t>в аренду Объекта составляет: 18,0</w:t>
            </w:r>
            <w:r>
              <w:rPr>
                <w:rFonts w:ascii="Times New Roman" w:hAnsi="Times New Roman" w:cs="Times New Roman"/>
                <w:sz w:val="24"/>
                <w:szCs w:val="24"/>
              </w:rPr>
              <w:t>0 кв. м;</w:t>
            </w: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7F1E1A" w:rsidRDefault="007F1E1A"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7F1E1A" w:rsidRDefault="007F1E1A"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7F1E1A" w:rsidRDefault="007F1E1A"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7F1E1A" w:rsidRDefault="007F1E1A" w:rsidP="00BF5461">
            <w:pPr>
              <w:autoSpaceDE w:val="0"/>
              <w:autoSpaceDN w:val="0"/>
              <w:adjustRightInd w:val="0"/>
              <w:spacing w:after="0" w:line="240" w:lineRule="auto"/>
              <w:rPr>
                <w:rFonts w:ascii="Times New Roman" w:hAnsi="Times New Roman" w:cs="Times New Roman"/>
                <w:sz w:val="24"/>
                <w:szCs w:val="24"/>
              </w:rPr>
            </w:pPr>
          </w:p>
          <w:p w:rsidR="007F1E1A" w:rsidRDefault="007F1E1A"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7F1E1A" w:rsidRDefault="007F1E1A"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7F1E1A" w:rsidRDefault="007F1E1A" w:rsidP="00BF5461">
            <w:pPr>
              <w:autoSpaceDE w:val="0"/>
              <w:autoSpaceDN w:val="0"/>
              <w:adjustRightInd w:val="0"/>
              <w:spacing w:after="0" w:line="240" w:lineRule="auto"/>
              <w:rPr>
                <w:rFonts w:ascii="Times New Roman" w:hAnsi="Times New Roman" w:cs="Times New Roman"/>
                <w:sz w:val="24"/>
                <w:szCs w:val="24"/>
              </w:rPr>
            </w:pPr>
          </w:p>
          <w:p w:rsidR="007F1E1A" w:rsidRDefault="007F1E1A"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7F1E1A" w:rsidRDefault="007F1E1A"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7F1E1A" w:rsidRDefault="007F1E1A" w:rsidP="007F1E1A">
      <w:pPr>
        <w:autoSpaceDE w:val="0"/>
        <w:autoSpaceDN w:val="0"/>
        <w:adjustRightInd w:val="0"/>
        <w:spacing w:before="200" w:after="0" w:line="240" w:lineRule="auto"/>
        <w:ind w:firstLine="540"/>
        <w:jc w:val="both"/>
        <w:rPr>
          <w:rFonts w:ascii="Times New Roman" w:hAnsi="Times New Roman" w:cs="Times New Roman"/>
          <w:sz w:val="20"/>
          <w:szCs w:val="20"/>
        </w:rPr>
      </w:pPr>
    </w:p>
    <w:p w:rsidR="007F1E1A" w:rsidRDefault="007F1E1A" w:rsidP="007F1E1A">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4"/>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7F1E1A" w:rsidTr="00BF5461">
        <w:tc>
          <w:tcPr>
            <w:tcW w:w="3396" w:type="dxa"/>
          </w:tcPr>
          <w:p w:rsidR="007F1E1A" w:rsidRDefault="007F1E1A" w:rsidP="00BF5461">
            <w:pPr>
              <w:pStyle w:val="ConsPlusTitle"/>
              <w:widowControl/>
              <w:outlineLvl w:val="1"/>
              <w:rPr>
                <w:rFonts w:ascii="Times New Roman" w:hAnsi="Times New Roman" w:cs="Times New Roman"/>
                <w:b w:val="0"/>
              </w:rPr>
            </w:pPr>
            <w:r>
              <w:rPr>
                <w:rFonts w:ascii="Times New Roman" w:hAnsi="Times New Roman" w:cs="Times New Roman"/>
                <w:b w:val="0"/>
              </w:rPr>
              <w:t>Приложение № 2 к договору</w:t>
            </w:r>
          </w:p>
          <w:p w:rsidR="007F1E1A" w:rsidRDefault="007F1E1A" w:rsidP="00BF546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7F1E1A" w:rsidRDefault="007F1E1A" w:rsidP="007F1E1A">
      <w:pPr>
        <w:pStyle w:val="ConsPlusTitle"/>
        <w:widowControl/>
        <w:outlineLvl w:val="1"/>
        <w:rPr>
          <w:rFonts w:ascii="Times New Roman" w:hAnsi="Times New Roman" w:cs="Times New Roman"/>
          <w:b w:val="0"/>
        </w:rPr>
      </w:pPr>
    </w:p>
    <w:p w:rsidR="007F1E1A" w:rsidRDefault="007F1E1A" w:rsidP="007F1E1A">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7F1E1A" w:rsidRDefault="007F1E1A" w:rsidP="007F1E1A">
      <w:pPr>
        <w:pStyle w:val="ConsPlusTitle"/>
        <w:widowControl/>
        <w:jc w:val="center"/>
        <w:outlineLvl w:val="1"/>
        <w:rPr>
          <w:rFonts w:ascii="Times New Roman" w:hAnsi="Times New Roman" w:cs="Times New Roman"/>
          <w:b w:val="0"/>
          <w:sz w:val="24"/>
          <w:szCs w:val="24"/>
        </w:rPr>
      </w:pPr>
    </w:p>
    <w:p w:rsidR="007F1E1A" w:rsidRDefault="007F1E1A" w:rsidP="007F1E1A">
      <w:pPr>
        <w:pStyle w:val="ConsPlusTitle"/>
        <w:jc w:val="center"/>
        <w:outlineLvl w:val="1"/>
        <w:rPr>
          <w:rFonts w:ascii="Times New Roman" w:hAnsi="Times New Roman" w:cs="Times New Roman"/>
          <w:b w:val="0"/>
          <w:sz w:val="24"/>
          <w:szCs w:val="24"/>
        </w:rPr>
      </w:pPr>
      <w:r w:rsidRPr="003B2DD8">
        <w:rPr>
          <w:rFonts w:ascii="Times New Roman" w:hAnsi="Times New Roman" w:cs="Times New Roman"/>
          <w:b w:val="0"/>
          <w:sz w:val="24"/>
          <w:szCs w:val="24"/>
        </w:rPr>
        <w:t>Красноярский край, город Норильск, район</w:t>
      </w:r>
      <w:r w:rsidR="003630F3">
        <w:rPr>
          <w:rFonts w:ascii="Times New Roman" w:hAnsi="Times New Roman" w:cs="Times New Roman"/>
          <w:b w:val="0"/>
          <w:sz w:val="24"/>
          <w:szCs w:val="24"/>
        </w:rPr>
        <w:t xml:space="preserve"> Центральный</w:t>
      </w:r>
      <w:r w:rsidRPr="003B2DD8">
        <w:rPr>
          <w:rFonts w:ascii="Times New Roman" w:hAnsi="Times New Roman" w:cs="Times New Roman"/>
          <w:b w:val="0"/>
          <w:sz w:val="24"/>
          <w:szCs w:val="24"/>
        </w:rPr>
        <w:t xml:space="preserve">, </w:t>
      </w:r>
      <w:r w:rsidR="003630F3">
        <w:rPr>
          <w:rFonts w:ascii="Times New Roman" w:hAnsi="Times New Roman" w:cs="Times New Roman"/>
          <w:b w:val="0"/>
          <w:sz w:val="24"/>
          <w:szCs w:val="24"/>
        </w:rPr>
        <w:t>проспект Ленинский, 46</w:t>
      </w:r>
      <w:r w:rsidRPr="008F763B">
        <w:rPr>
          <w:rFonts w:ascii="Times New Roman" w:hAnsi="Times New Roman" w:cs="Times New Roman"/>
          <w:b w:val="0"/>
          <w:sz w:val="24"/>
          <w:szCs w:val="24"/>
        </w:rPr>
        <w:t xml:space="preserve">, </w:t>
      </w:r>
    </w:p>
    <w:p w:rsidR="007F1E1A" w:rsidRDefault="007F1E1A" w:rsidP="007F1E1A">
      <w:pPr>
        <w:pStyle w:val="ConsPlusTitle"/>
        <w:jc w:val="center"/>
        <w:outlineLvl w:val="1"/>
        <w:rPr>
          <w:rFonts w:ascii="Times New Roman" w:hAnsi="Times New Roman" w:cs="Times New Roman"/>
          <w:b w:val="0"/>
          <w:sz w:val="24"/>
          <w:szCs w:val="24"/>
        </w:rPr>
      </w:pPr>
      <w:r w:rsidRPr="008F763B">
        <w:rPr>
          <w:rFonts w:ascii="Times New Roman" w:hAnsi="Times New Roman" w:cs="Times New Roman"/>
          <w:b w:val="0"/>
          <w:sz w:val="24"/>
          <w:szCs w:val="24"/>
        </w:rPr>
        <w:t xml:space="preserve">помещение </w:t>
      </w:r>
      <w:r w:rsidR="003630F3">
        <w:rPr>
          <w:rFonts w:ascii="Times New Roman" w:hAnsi="Times New Roman" w:cs="Times New Roman"/>
          <w:b w:val="0"/>
          <w:sz w:val="24"/>
          <w:szCs w:val="24"/>
        </w:rPr>
        <w:t>106</w:t>
      </w:r>
    </w:p>
    <w:p w:rsidR="007D3B0D" w:rsidRDefault="007D3B0D" w:rsidP="007F1E1A">
      <w:pPr>
        <w:pStyle w:val="ConsPlusTitle"/>
        <w:jc w:val="center"/>
        <w:outlineLvl w:val="1"/>
        <w:rPr>
          <w:rFonts w:ascii="Times New Roman" w:hAnsi="Times New Roman" w:cs="Times New Roman"/>
          <w:b w:val="0"/>
          <w:sz w:val="24"/>
          <w:szCs w:val="24"/>
        </w:rPr>
      </w:pPr>
    </w:p>
    <w:p w:rsidR="007D3B0D" w:rsidRDefault="007D3B0D" w:rsidP="007F1E1A">
      <w:pPr>
        <w:pStyle w:val="ConsPlusTitle"/>
        <w:jc w:val="center"/>
        <w:outlineLvl w:val="1"/>
        <w:rPr>
          <w:rFonts w:ascii="Times New Roman" w:hAnsi="Times New Roman" w:cs="Times New Roman"/>
          <w:b w:val="0"/>
          <w:sz w:val="24"/>
          <w:szCs w:val="24"/>
        </w:rPr>
      </w:pPr>
    </w:p>
    <w:p w:rsidR="007D3B0D" w:rsidRDefault="007D3B0D" w:rsidP="007F1E1A">
      <w:pPr>
        <w:pStyle w:val="ConsPlusTitle"/>
        <w:jc w:val="center"/>
        <w:outlineLvl w:val="1"/>
        <w:rPr>
          <w:rFonts w:ascii="Times New Roman" w:hAnsi="Times New Roman" w:cs="Times New Roman"/>
          <w:b w:val="0"/>
          <w:sz w:val="24"/>
          <w:szCs w:val="24"/>
        </w:rPr>
      </w:pPr>
    </w:p>
    <w:p w:rsidR="007D3B0D" w:rsidRDefault="007D3B0D" w:rsidP="007F1E1A">
      <w:pPr>
        <w:pStyle w:val="ConsPlusTitle"/>
        <w:jc w:val="center"/>
        <w:outlineLvl w:val="1"/>
        <w:rPr>
          <w:rFonts w:ascii="Times New Roman" w:hAnsi="Times New Roman" w:cs="Times New Roman"/>
          <w:b w:val="0"/>
          <w:sz w:val="24"/>
          <w:szCs w:val="24"/>
        </w:rPr>
      </w:pPr>
    </w:p>
    <w:p w:rsidR="007F1E1A" w:rsidRDefault="007F1E1A" w:rsidP="007F1E1A">
      <w:pPr>
        <w:pStyle w:val="ConsPlusTitle"/>
        <w:jc w:val="center"/>
        <w:outlineLvl w:val="1"/>
        <w:rPr>
          <w:rFonts w:ascii="Times New Roman" w:hAnsi="Times New Roman" w:cs="Times New Roman"/>
          <w:b w:val="0"/>
          <w:noProof/>
        </w:rPr>
      </w:pPr>
    </w:p>
    <w:p w:rsidR="007F1E1A" w:rsidRDefault="007F1E1A" w:rsidP="007F1E1A">
      <w:pPr>
        <w:pStyle w:val="ConsPlusTitle"/>
        <w:jc w:val="center"/>
        <w:outlineLvl w:val="1"/>
        <w:rPr>
          <w:rFonts w:ascii="Times New Roman" w:hAnsi="Times New Roman" w:cs="Times New Roman"/>
          <w:b w:val="0"/>
          <w:noProof/>
        </w:rPr>
      </w:pPr>
    </w:p>
    <w:p w:rsidR="007F1E1A" w:rsidRPr="00FF3A93" w:rsidRDefault="00B25D7E" w:rsidP="007F1E1A">
      <w:pPr>
        <w:pStyle w:val="ConsPlusTitle"/>
        <w:jc w:val="center"/>
        <w:outlineLvl w:val="1"/>
        <w:rPr>
          <w:rFonts w:asciiTheme="minorHAnsi" w:eastAsiaTheme="minorHAnsi" w:hAnsiTheme="minorHAnsi" w:cstheme="minorBidi"/>
          <w:b w:val="0"/>
          <w:bCs w:val="0"/>
          <w:noProof/>
        </w:rPr>
      </w:pPr>
      <w:r>
        <w:rPr>
          <w:noProof/>
        </w:rPr>
        <w:drawing>
          <wp:inline distT="0" distB="0" distL="0" distR="0">
            <wp:extent cx="5934075" cy="3619500"/>
            <wp:effectExtent l="0" t="0" r="9525" b="0"/>
            <wp:docPr id="3" name="Рисунок 3" descr="C:\Users\malcevaav\Pictur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cevaav\Pictures\1.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34075" cy="3619500"/>
                    </a:xfrm>
                    <a:prstGeom prst="rect">
                      <a:avLst/>
                    </a:prstGeom>
                    <a:noFill/>
                    <a:ln>
                      <a:noFill/>
                    </a:ln>
                  </pic:spPr>
                </pic:pic>
              </a:graphicData>
            </a:graphic>
          </wp:inline>
        </w:drawing>
      </w:r>
      <w:r>
        <w:rPr>
          <w:rFonts w:ascii="Times New Roman" w:hAnsi="Times New Roman" w:cs="Times New Roman"/>
          <w:b w:val="0"/>
          <w:noProof/>
        </w:rPr>
        <w:lastRenderedPageBreak/>
        <w:drawing>
          <wp:inline distT="0" distB="0" distL="0" distR="0">
            <wp:extent cx="5934075" cy="4352925"/>
            <wp:effectExtent l="0" t="0" r="9525" b="9525"/>
            <wp:docPr id="4" name="Рисунок 4" descr="C:\Users\malcevaav\Picture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lcevaav\Pictures\2.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34075" cy="4352925"/>
                    </a:xfrm>
                    <a:prstGeom prst="rect">
                      <a:avLst/>
                    </a:prstGeom>
                    <a:noFill/>
                    <a:ln>
                      <a:noFill/>
                    </a:ln>
                  </pic:spPr>
                </pic:pic>
              </a:graphicData>
            </a:graphic>
          </wp:inline>
        </w:drawing>
      </w:r>
      <w:bookmarkStart w:id="25" w:name="_GoBack"/>
      <w:bookmarkEnd w:id="25"/>
      <w:r w:rsidR="007F1E1A" w:rsidRPr="00FF3A93">
        <w:rPr>
          <w:rFonts w:ascii="Times New Roman" w:hAnsi="Times New Roman" w:cs="Times New Roman"/>
          <w:b w:val="0"/>
        </w:rPr>
        <w:t xml:space="preserve"> </w:t>
      </w:r>
      <w:r w:rsidR="007F1E1A" w:rsidRPr="00FF3A93">
        <w:rPr>
          <w:rFonts w:asciiTheme="minorHAnsi" w:eastAsiaTheme="minorHAnsi" w:hAnsiTheme="minorHAnsi" w:cstheme="minorBidi"/>
          <w:b w:val="0"/>
          <w:bCs w:val="0"/>
          <w:noProof/>
        </w:rPr>
        <w:t xml:space="preserve">                                                                                                           </w:t>
      </w:r>
    </w:p>
    <w:p w:rsidR="007F1E1A" w:rsidRDefault="007F1E1A" w:rsidP="007F1E1A"/>
    <w:tbl>
      <w:tblPr>
        <w:tblStyle w:val="a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F1E1A" w:rsidTr="00BF5461">
        <w:tc>
          <w:tcPr>
            <w:tcW w:w="9345" w:type="dxa"/>
          </w:tcPr>
          <w:p w:rsidR="007F1E1A" w:rsidRDefault="007F1E1A" w:rsidP="00BF5461">
            <w:pPr>
              <w:autoSpaceDE w:val="0"/>
              <w:autoSpaceDN w:val="0"/>
              <w:adjustRightInd w:val="0"/>
              <w:spacing w:line="240" w:lineRule="auto"/>
              <w:rPr>
                <w:rFonts w:ascii="Times New Roman" w:hAnsi="Times New Roman" w:cs="Times New Roman"/>
                <w:sz w:val="24"/>
                <w:szCs w:val="24"/>
              </w:rPr>
            </w:pPr>
          </w:p>
          <w:p w:rsidR="007F1E1A" w:rsidRDefault="007F1E1A" w:rsidP="00BF5461">
            <w:pPr>
              <w:autoSpaceDE w:val="0"/>
              <w:autoSpaceDN w:val="0"/>
              <w:adjustRightInd w:val="0"/>
              <w:spacing w:line="240" w:lineRule="auto"/>
              <w:rPr>
                <w:rFonts w:ascii="Times New Roman" w:hAnsi="Times New Roman" w:cs="Times New Roman"/>
                <w:sz w:val="24"/>
                <w:szCs w:val="24"/>
              </w:rPr>
            </w:pPr>
          </w:p>
          <w:p w:rsidR="007F1E1A" w:rsidRDefault="007F1E1A" w:rsidP="00BF5461">
            <w:pPr>
              <w:autoSpaceDE w:val="0"/>
              <w:autoSpaceDN w:val="0"/>
              <w:adjustRightInd w:val="0"/>
              <w:spacing w:line="240" w:lineRule="auto"/>
              <w:rPr>
                <w:rFonts w:ascii="Times New Roman" w:hAnsi="Times New Roman" w:cs="Times New Roman"/>
                <w:sz w:val="24"/>
                <w:szCs w:val="24"/>
              </w:rPr>
            </w:pPr>
          </w:p>
          <w:p w:rsidR="007F1E1A" w:rsidRDefault="007F1E1A" w:rsidP="00BF546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7F1E1A" w:rsidRDefault="007F1E1A" w:rsidP="00BF5461">
            <w:pPr>
              <w:autoSpaceDE w:val="0"/>
              <w:autoSpaceDN w:val="0"/>
              <w:adjustRightInd w:val="0"/>
              <w:spacing w:line="240" w:lineRule="auto"/>
              <w:rPr>
                <w:rFonts w:ascii="Times New Roman" w:hAnsi="Times New Roman" w:cs="Times New Roman"/>
                <w:sz w:val="24"/>
                <w:szCs w:val="24"/>
              </w:rPr>
            </w:pPr>
          </w:p>
          <w:p w:rsidR="007F1E1A" w:rsidRDefault="007F1E1A" w:rsidP="00BF546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7F1E1A" w:rsidRDefault="007F1E1A" w:rsidP="00BF5461">
            <w:pPr>
              <w:autoSpaceDE w:val="0"/>
              <w:autoSpaceDN w:val="0"/>
              <w:adjustRightInd w:val="0"/>
              <w:spacing w:line="240" w:lineRule="auto"/>
              <w:rPr>
                <w:rFonts w:ascii="Times New Roman" w:hAnsi="Times New Roman" w:cs="Times New Roman"/>
                <w:sz w:val="24"/>
                <w:szCs w:val="24"/>
              </w:rPr>
            </w:pPr>
          </w:p>
          <w:p w:rsidR="007F1E1A" w:rsidRDefault="007F1E1A" w:rsidP="00BF546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7F1E1A" w:rsidRDefault="007F1E1A" w:rsidP="00BF5461">
            <w:pPr>
              <w:autoSpaceDE w:val="0"/>
              <w:autoSpaceDN w:val="0"/>
              <w:adjustRightInd w:val="0"/>
              <w:spacing w:line="240" w:lineRule="auto"/>
              <w:rPr>
                <w:rFonts w:ascii="Times New Roman" w:hAnsi="Times New Roman" w:cs="Times New Roman"/>
                <w:sz w:val="24"/>
                <w:szCs w:val="24"/>
              </w:rPr>
            </w:pPr>
          </w:p>
          <w:p w:rsidR="007F1E1A" w:rsidRDefault="007F1E1A" w:rsidP="00BF5461">
            <w:pPr>
              <w:ind w:left="-426"/>
            </w:pPr>
            <w:r>
              <w:rPr>
                <w:rFonts w:ascii="Times New Roman" w:hAnsi="Times New Roman" w:cs="Times New Roman"/>
                <w:sz w:val="24"/>
                <w:szCs w:val="24"/>
              </w:rPr>
              <w:t>____________________/_______________/</w:t>
            </w:r>
          </w:p>
          <w:p w:rsidR="007F1E1A" w:rsidRDefault="007F1E1A" w:rsidP="00BF546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7F1E1A" w:rsidTr="00BF5461">
        <w:tc>
          <w:tcPr>
            <w:tcW w:w="9068" w:type="dxa"/>
            <w:gridSpan w:val="2"/>
          </w:tcPr>
          <w:p w:rsidR="007F1E1A" w:rsidRDefault="007F1E1A" w:rsidP="00BF5461">
            <w:pPr>
              <w:autoSpaceDE w:val="0"/>
              <w:autoSpaceDN w:val="0"/>
              <w:adjustRightInd w:val="0"/>
              <w:spacing w:after="0" w:line="240" w:lineRule="auto"/>
              <w:rPr>
                <w:rFonts w:ascii="Times New Roman" w:hAnsi="Times New Roman" w:cs="Times New Roman"/>
                <w:sz w:val="24"/>
                <w:szCs w:val="24"/>
              </w:rPr>
            </w:pPr>
          </w:p>
        </w:tc>
      </w:tr>
      <w:tr w:rsidR="007F1E1A" w:rsidTr="00BF5461">
        <w:tc>
          <w:tcPr>
            <w:tcW w:w="4534" w:type="dxa"/>
          </w:tcPr>
          <w:p w:rsidR="007F1E1A" w:rsidRDefault="007F1E1A" w:rsidP="00BF5461">
            <w:pPr>
              <w:autoSpaceDE w:val="0"/>
              <w:autoSpaceDN w:val="0"/>
              <w:adjustRightInd w:val="0"/>
              <w:spacing w:after="0" w:line="240" w:lineRule="auto"/>
              <w:jc w:val="both"/>
              <w:rPr>
                <w:rFonts w:ascii="Times New Roman" w:hAnsi="Times New Roman" w:cs="Times New Roman"/>
                <w:sz w:val="24"/>
                <w:szCs w:val="24"/>
              </w:rPr>
            </w:pPr>
          </w:p>
        </w:tc>
        <w:tc>
          <w:tcPr>
            <w:tcW w:w="4534" w:type="dxa"/>
          </w:tcPr>
          <w:p w:rsidR="007F1E1A" w:rsidRDefault="007F1E1A" w:rsidP="00BF5461">
            <w:pPr>
              <w:autoSpaceDE w:val="0"/>
              <w:autoSpaceDN w:val="0"/>
              <w:adjustRightInd w:val="0"/>
              <w:spacing w:after="0" w:line="240" w:lineRule="auto"/>
              <w:jc w:val="right"/>
              <w:rPr>
                <w:rFonts w:ascii="Times New Roman" w:hAnsi="Times New Roman" w:cs="Times New Roman"/>
                <w:sz w:val="24"/>
                <w:szCs w:val="24"/>
              </w:rPr>
            </w:pPr>
          </w:p>
        </w:tc>
      </w:tr>
      <w:tr w:rsidR="007F1E1A" w:rsidTr="00BF5461">
        <w:tc>
          <w:tcPr>
            <w:tcW w:w="9068" w:type="dxa"/>
            <w:gridSpan w:val="2"/>
          </w:tcPr>
          <w:p w:rsidR="007F1E1A" w:rsidRDefault="007F1E1A" w:rsidP="00BF5461">
            <w:pPr>
              <w:autoSpaceDE w:val="0"/>
              <w:autoSpaceDN w:val="0"/>
              <w:adjustRightInd w:val="0"/>
              <w:spacing w:after="0" w:line="240" w:lineRule="auto"/>
              <w:rPr>
                <w:rFonts w:ascii="Times New Roman" w:hAnsi="Times New Roman" w:cs="Times New Roman"/>
                <w:sz w:val="24"/>
                <w:szCs w:val="24"/>
              </w:rPr>
            </w:pPr>
          </w:p>
        </w:tc>
      </w:tr>
      <w:tr w:rsidR="007F1E1A" w:rsidTr="00BF5461">
        <w:tc>
          <w:tcPr>
            <w:tcW w:w="9068" w:type="dxa"/>
            <w:gridSpan w:val="2"/>
          </w:tcPr>
          <w:p w:rsidR="007F1E1A" w:rsidRDefault="007F1E1A" w:rsidP="00BF5461">
            <w:pPr>
              <w:autoSpaceDE w:val="0"/>
              <w:autoSpaceDN w:val="0"/>
              <w:adjustRightInd w:val="0"/>
              <w:spacing w:after="0" w:line="240" w:lineRule="auto"/>
              <w:rPr>
                <w:rFonts w:ascii="Times New Roman" w:hAnsi="Times New Roman" w:cs="Times New Roman"/>
                <w:sz w:val="24"/>
                <w:szCs w:val="24"/>
              </w:rPr>
            </w:pPr>
          </w:p>
        </w:tc>
      </w:tr>
    </w:tbl>
    <w:p w:rsidR="00CC5EAD" w:rsidRDefault="00CC5EAD"/>
    <w:sectPr w:rsidR="00CC5E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19F"/>
    <w:rsid w:val="0011398B"/>
    <w:rsid w:val="003630F3"/>
    <w:rsid w:val="004819B8"/>
    <w:rsid w:val="0061598C"/>
    <w:rsid w:val="006506AA"/>
    <w:rsid w:val="007D3B0D"/>
    <w:rsid w:val="007F1E1A"/>
    <w:rsid w:val="009B319F"/>
    <w:rsid w:val="00B25D7E"/>
    <w:rsid w:val="00CC5EAD"/>
    <w:rsid w:val="00D61C1C"/>
    <w:rsid w:val="00DA27C3"/>
    <w:rsid w:val="00E858D3"/>
    <w:rsid w:val="00F106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D08F10-D0EE-4208-B38B-283A5F7F7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1E1A"/>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F1E1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7F1E1A"/>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7F1E1A"/>
    <w:rPr>
      <w:color w:val="0000FF"/>
      <w:u w:val="single"/>
    </w:rPr>
  </w:style>
  <w:style w:type="table" w:styleId="a4">
    <w:name w:val="Table Grid"/>
    <w:basedOn w:val="a1"/>
    <w:uiPriority w:val="39"/>
    <w:rsid w:val="007F1E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2.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6328</Words>
  <Characters>36070</Characters>
  <Application>Microsoft Office Word</Application>
  <DocSecurity>0</DocSecurity>
  <Lines>300</Lines>
  <Paragraphs>84</Paragraphs>
  <ScaleCrop>false</ScaleCrop>
  <Company/>
  <LinksUpToDate>false</LinksUpToDate>
  <CharactersWithSpaces>42314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Мальцева Анастасия Владимировна</cp:lastModifiedBy>
  <cp:revision>14</cp:revision>
  <dcterms:created xsi:type="dcterms:W3CDTF">2025-12-25T09:42:00Z</dcterms:created>
  <dcterms:modified xsi:type="dcterms:W3CDTF">2026-01-19T03:42:00Z</dcterms:modified>
</cp:coreProperties>
</file>